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CC" w:rsidRDefault="00B0491A">
      <w:pPr>
        <w:rPr>
          <w:rStyle w:val="a3"/>
        </w:rPr>
      </w:pPr>
      <w:r>
        <w:rPr>
          <w:rStyle w:val="a3"/>
        </w:rPr>
        <w:t>Рекомендации  родителям дошкольников:</w:t>
      </w:r>
    </w:p>
    <w:p w:rsidR="00B0491A" w:rsidRDefault="00B0491A" w:rsidP="00B0491A">
      <w:pPr>
        <w:pStyle w:val="a4"/>
        <w:numPr>
          <w:ilvl w:val="0"/>
          <w:numId w:val="1"/>
        </w:numPr>
      </w:pPr>
      <w:r>
        <w:t xml:space="preserve">Одним из критериев готовности к школе – это умение концентрировать внимание более 30 минут, а также усидчивость. Если в детском саду дети знакомы с правилами поведения во время занятий, то для деток, которые </w:t>
      </w:r>
      <w:r>
        <w:rPr>
          <w:rStyle w:val="a3"/>
        </w:rPr>
        <w:t>дошкольные</w:t>
      </w:r>
      <w:r>
        <w:t xml:space="preserve"> учреждения не посещают, просидеть за партой более 15-20 минут – это тяжелое испытание. Даже самая интересная тема не способна удержать внимание </w:t>
      </w:r>
      <w:r>
        <w:rPr>
          <w:rStyle w:val="a3"/>
        </w:rPr>
        <w:t>дошкольника больше 10-15 минут</w:t>
      </w:r>
      <w:r>
        <w:t>. Лучшее решение – посещение групп кратковременного пребывания в школе.</w:t>
      </w:r>
    </w:p>
    <w:p w:rsidR="00B0491A" w:rsidRDefault="00B0491A" w:rsidP="00B0491A">
      <w:pPr>
        <w:pStyle w:val="a4"/>
        <w:numPr>
          <w:ilvl w:val="0"/>
          <w:numId w:val="1"/>
        </w:numPr>
      </w:pPr>
      <w:r>
        <w:t xml:space="preserve">Ребенок должен уметь обслуживать самого </w:t>
      </w:r>
      <w:r>
        <w:rPr>
          <w:u w:val="single"/>
        </w:rPr>
        <w:t>себя</w:t>
      </w:r>
      <w:r>
        <w:t xml:space="preserve">: причесываться, одеваться, обращаться за </w:t>
      </w:r>
      <w:r>
        <w:rPr>
          <w:rStyle w:val="a3"/>
        </w:rPr>
        <w:t>советами к взрослым</w:t>
      </w:r>
      <w:r>
        <w:t xml:space="preserve">. Кроме того, в таком возрасте дети владеют информацией о месте своего жительства, фамилии, именах </w:t>
      </w:r>
      <w:r>
        <w:rPr>
          <w:rStyle w:val="a3"/>
        </w:rPr>
        <w:t>родителей и месте их работы</w:t>
      </w:r>
      <w:r>
        <w:t>, временах года, возрасте.</w:t>
      </w:r>
    </w:p>
    <w:p w:rsidR="00B0491A" w:rsidRDefault="00B0491A" w:rsidP="00B0491A">
      <w:pPr>
        <w:pStyle w:val="a4"/>
        <w:numPr>
          <w:ilvl w:val="0"/>
          <w:numId w:val="1"/>
        </w:numPr>
      </w:pPr>
      <w:r>
        <w:t xml:space="preserve">Перед школой </w:t>
      </w:r>
      <w:r>
        <w:rPr>
          <w:rStyle w:val="a3"/>
        </w:rPr>
        <w:t>родители</w:t>
      </w:r>
      <w:r>
        <w:t xml:space="preserve"> должны позаботиться о развитии памяти ребенка. Такие </w:t>
      </w:r>
      <w:r>
        <w:rPr>
          <w:i/>
          <w:iCs/>
        </w:rPr>
        <w:t>«тренировки»</w:t>
      </w:r>
      <w:r>
        <w:t xml:space="preserve"> лучше проводить в форме увлекательных игр. Считайте на прогулке птиц, людей, обращайте внимания на цвета автомобилей, на дома, после прогулки, спросите ребенка, сколько белых автомобилей, к примеру, он видел. Чтение и запоминание стихотворений – это отлично, а если ребенок их знает наизусть немало, попросите рассказать стишок на конкретную тему </w:t>
      </w:r>
      <w:r>
        <w:rPr>
          <w:i/>
          <w:iCs/>
        </w:rPr>
        <w:t xml:space="preserve">(о маме, о друзьях и </w:t>
      </w:r>
      <w:proofErr w:type="spellStart"/>
      <w:r>
        <w:rPr>
          <w:i/>
          <w:iCs/>
        </w:rPr>
        <w:t>тд</w:t>
      </w:r>
      <w:proofErr w:type="spellEnd"/>
      <w:r>
        <w:rPr>
          <w:i/>
          <w:iCs/>
        </w:rPr>
        <w:t>.)</w:t>
      </w:r>
      <w:r>
        <w:t>.</w:t>
      </w:r>
    </w:p>
    <w:p w:rsidR="00B0491A" w:rsidRDefault="00B0491A" w:rsidP="00B0491A">
      <w:pPr>
        <w:pStyle w:val="a4"/>
        <w:numPr>
          <w:ilvl w:val="0"/>
          <w:numId w:val="1"/>
        </w:numPr>
      </w:pPr>
      <w:r>
        <w:t xml:space="preserve">Следует уделить внимание и развитию логики ребенка. Для этого можно использовать ряд картинок или фигурок, где один-два элемента будут лишними </w:t>
      </w:r>
      <w:r>
        <w:rPr>
          <w:i/>
          <w:iCs/>
        </w:rPr>
        <w:t>(овощ среди фруктов или живое существо среди предметов)</w:t>
      </w:r>
      <w:r>
        <w:t>.</w:t>
      </w:r>
    </w:p>
    <w:p w:rsidR="00B0491A" w:rsidRDefault="00B0491A" w:rsidP="00B0491A">
      <w:pPr>
        <w:pStyle w:val="a4"/>
        <w:numPr>
          <w:ilvl w:val="0"/>
          <w:numId w:val="1"/>
        </w:numPr>
      </w:pPr>
      <w:r>
        <w:t xml:space="preserve">Главное правило для </w:t>
      </w:r>
      <w:r>
        <w:rPr>
          <w:rStyle w:val="a3"/>
        </w:rPr>
        <w:t>родителей дошкольников состоит в том</w:t>
      </w:r>
      <w:r>
        <w:t>, чтобы привить ребенку интерес к получению новых знаний, научить его не бояться плохих оценок и находить общий язык с одноклассниками, ведь для вас он всегда был и будет самым лучшим и любимым!</w:t>
      </w:r>
    </w:p>
    <w:p w:rsidR="00B0491A" w:rsidRDefault="00B0491A" w:rsidP="00B0491A"/>
    <w:p w:rsidR="00B0491A" w:rsidRDefault="00B0491A" w:rsidP="00B0491A"/>
    <w:p w:rsidR="00B0491A" w:rsidRDefault="00B0491A" w:rsidP="00B0491A"/>
    <w:p w:rsidR="00B0491A" w:rsidRDefault="00B0491A" w:rsidP="00B0491A">
      <w:pPr>
        <w:pStyle w:val="a5"/>
        <w:jc w:val="center"/>
      </w:pPr>
      <w:r>
        <w:rPr>
          <w:b/>
          <w:bCs/>
          <w:sz w:val="36"/>
          <w:szCs w:val="36"/>
        </w:rPr>
        <w:t>Рекомендации для родителей, имеющих детей с нарушениями речи.</w:t>
      </w:r>
    </w:p>
    <w:p w:rsidR="00B0491A" w:rsidRDefault="00B0491A" w:rsidP="00B0491A">
      <w:pPr>
        <w:pStyle w:val="a5"/>
        <w:spacing w:after="240" w:afterAutospacing="0"/>
        <w:jc w:val="center"/>
      </w:pPr>
    </w:p>
    <w:p w:rsidR="00B0491A" w:rsidRDefault="00B0491A" w:rsidP="00B0491A">
      <w:pPr>
        <w:pStyle w:val="a5"/>
      </w:pPr>
      <w:r>
        <w:rPr>
          <w:sz w:val="27"/>
          <w:szCs w:val="27"/>
        </w:rPr>
        <w:t>В дошкольном возрасте даже самые незначительные недостатки в развитии речи малыша могут оказать свое «роковое» влияние на дальнейшую жизнь ребенка. Поэтому к логопедической проблеме, какова бы она ни была: неправильное произношение звуков, бедный словарный запас, отсутствие связной речи, заикание, стоит отнестись со всей серьёзностью. Для этого Вам, уважаемые родители, предлагаются некоторые рекомендации.</w:t>
      </w:r>
    </w:p>
    <w:p w:rsidR="00B0491A" w:rsidRDefault="00B0491A" w:rsidP="00B0491A">
      <w:pPr>
        <w:pStyle w:val="a5"/>
      </w:pPr>
      <w:r>
        <w:rPr>
          <w:sz w:val="27"/>
          <w:szCs w:val="27"/>
        </w:rPr>
        <w:t>-Родителям ребенка, имеющего речевое нарушение, необходимо контролировать собственную речь, обращая внимание на употребляемую лексику и грамматическое оформление. Говорить четко, внятно проговаривая каждое слово, фразу.</w:t>
      </w:r>
    </w:p>
    <w:p w:rsidR="00B0491A" w:rsidRDefault="00B0491A" w:rsidP="00B0491A">
      <w:pPr>
        <w:pStyle w:val="a5"/>
      </w:pPr>
      <w:r>
        <w:rPr>
          <w:sz w:val="27"/>
          <w:szCs w:val="27"/>
        </w:rPr>
        <w:lastRenderedPageBreak/>
        <w:t>-Родителям необходимо озвучивать любую ситуацию – но только, если они видят, что ребенок их слышит и видит. Не надо говорить в пустоту, надо смотреть ребенку прямо в глаза. Необходимо, чтобы ребенок видел вашу артикуляцию.</w:t>
      </w:r>
    </w:p>
    <w:p w:rsidR="00B0491A" w:rsidRDefault="00B0491A" w:rsidP="00B0491A">
      <w:pPr>
        <w:pStyle w:val="a5"/>
      </w:pPr>
      <w:r>
        <w:rPr>
          <w:sz w:val="27"/>
          <w:szCs w:val="27"/>
        </w:rPr>
        <w:t>-Не переусердствуйте! Не употребляйте слишком много длинных фраз, предъявляя ему сразу большое количество заведомо незнакомых слов.</w:t>
      </w:r>
    </w:p>
    <w:p w:rsidR="00B0491A" w:rsidRDefault="00B0491A" w:rsidP="00B0491A">
      <w:pPr>
        <w:pStyle w:val="a5"/>
      </w:pPr>
      <w:r>
        <w:rPr>
          <w:sz w:val="27"/>
          <w:szCs w:val="27"/>
        </w:rPr>
        <w:t>-Принимайте и поддерживайте желание ребенка вступить с Вами в контакт. Если ребенок вообще не говорит – вовлекайте его в любые формы диалога, одобряя любой ответ (жест, выразительный взгляд).</w:t>
      </w:r>
    </w:p>
    <w:p w:rsidR="00B0491A" w:rsidRDefault="00B0491A" w:rsidP="00B0491A">
      <w:pPr>
        <w:pStyle w:val="a5"/>
      </w:pPr>
      <w:r>
        <w:rPr>
          <w:sz w:val="27"/>
          <w:szCs w:val="27"/>
        </w:rPr>
        <w:t>-Расширяйте словарный запас ребенка.</w:t>
      </w:r>
    </w:p>
    <w:p w:rsidR="00B0491A" w:rsidRDefault="00B0491A" w:rsidP="00B0491A">
      <w:pPr>
        <w:pStyle w:val="a5"/>
      </w:pPr>
      <w:r>
        <w:rPr>
          <w:sz w:val="27"/>
          <w:szCs w:val="27"/>
        </w:rPr>
        <w:t>-Обратите внимание на развитие мелкой моторики – точных движений пальцев рук. Лепка, рисование, пальчиковый театр, игры с мелкими предметами – все это поможет речи, а в будущем - письму</w:t>
      </w:r>
    </w:p>
    <w:p w:rsidR="00B0491A" w:rsidRDefault="00B0491A" w:rsidP="00B0491A">
      <w:pPr>
        <w:pStyle w:val="a5"/>
      </w:pPr>
      <w:r>
        <w:rPr>
          <w:sz w:val="27"/>
          <w:szCs w:val="27"/>
        </w:rPr>
        <w:t>-Читайте как можно больше ребенку коротких стихов и сказок. Перечитывайте их много раз – не бойтесь, что это надоест ребенку, так как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</w:t>
      </w:r>
      <w:proofErr w:type="gramEnd"/>
      <w:r>
        <w:rPr>
          <w:sz w:val="27"/>
          <w:szCs w:val="27"/>
        </w:rPr>
        <w:t>ети гораздо лучше воспринимают тексты, которые они много раз слышали.</w:t>
      </w:r>
    </w:p>
    <w:p w:rsidR="00B0491A" w:rsidRDefault="00B0491A" w:rsidP="00B0491A">
      <w:pPr>
        <w:pStyle w:val="a5"/>
      </w:pPr>
      <w:r>
        <w:rPr>
          <w:sz w:val="27"/>
          <w:szCs w:val="27"/>
        </w:rPr>
        <w:t>-Ребенка необходимо побуждать к речи. Он должен чувствовать Вашу поддержку. Вам необходимо поощрять успехи и достижения ребенка.</w:t>
      </w:r>
    </w:p>
    <w:p w:rsidR="00B0491A" w:rsidRDefault="00B0491A" w:rsidP="00B0491A">
      <w:pPr>
        <w:pStyle w:val="a5"/>
      </w:pPr>
      <w:r>
        <w:rPr>
          <w:sz w:val="27"/>
          <w:szCs w:val="27"/>
        </w:rPr>
        <w:t>-Вы должны верить в силы Вашего ребенка, верой и терпением вселяйте в него уверенность в исправлении ошибок.</w:t>
      </w:r>
    </w:p>
    <w:p w:rsidR="00B0491A" w:rsidRDefault="00B0491A" w:rsidP="00B0491A">
      <w:pPr>
        <w:pStyle w:val="a5"/>
      </w:pPr>
      <w:r>
        <w:rPr>
          <w:sz w:val="27"/>
          <w:szCs w:val="27"/>
        </w:rPr>
        <w:t>-Отвечайте на вопросы детей. Поощряйте любопытство, стремление задавать вопросы.</w:t>
      </w:r>
    </w:p>
    <w:p w:rsidR="00B0491A" w:rsidRDefault="00B0491A" w:rsidP="00B0491A">
      <w:pPr>
        <w:pStyle w:val="a5"/>
      </w:pPr>
      <w:r>
        <w:rPr>
          <w:sz w:val="27"/>
          <w:szCs w:val="27"/>
        </w:rPr>
        <w:t xml:space="preserve">-Ребенку необходимо слышать себя и Вас, так как речь развивается на основе подражания и </w:t>
      </w:r>
      <w:proofErr w:type="spellStart"/>
      <w:r>
        <w:rPr>
          <w:sz w:val="27"/>
          <w:szCs w:val="27"/>
        </w:rPr>
        <w:t>самоподражания</w:t>
      </w:r>
      <w:proofErr w:type="spellEnd"/>
      <w:r>
        <w:rPr>
          <w:sz w:val="27"/>
          <w:szCs w:val="27"/>
        </w:rPr>
        <w:t>. Поэтому во время Вашего общения - выключайте телевизор, магнитофон. Не приучайте ребенка к компьютеру!</w:t>
      </w:r>
    </w:p>
    <w:p w:rsidR="00B0491A" w:rsidRDefault="00B0491A" w:rsidP="00B0491A">
      <w:pPr>
        <w:pStyle w:val="a5"/>
      </w:pPr>
      <w:r>
        <w:rPr>
          <w:sz w:val="27"/>
          <w:szCs w:val="27"/>
        </w:rPr>
        <w:t>-Если у ребенка что-либо не получается – не фиксируете внимание ребенка на том, что не получается, лучше подбодрите его.</w:t>
      </w:r>
    </w:p>
    <w:p w:rsidR="00B0491A" w:rsidRDefault="00B0491A" w:rsidP="00B0491A">
      <w:pPr>
        <w:pStyle w:val="a5"/>
      </w:pPr>
      <w:r>
        <w:rPr>
          <w:sz w:val="27"/>
          <w:szCs w:val="27"/>
        </w:rPr>
        <w:t>-Никогда не сравнивайте Вашего ребенка с другими детьми. Помните, что каждый ребенок является индивидуальностью.</w:t>
      </w:r>
    </w:p>
    <w:p w:rsidR="00B0491A" w:rsidRDefault="00B0491A" w:rsidP="00B0491A">
      <w:pPr>
        <w:pStyle w:val="a5"/>
      </w:pPr>
      <w:r>
        <w:rPr>
          <w:sz w:val="27"/>
          <w:szCs w:val="27"/>
        </w:rPr>
        <w:t xml:space="preserve">-Не </w:t>
      </w:r>
      <w:proofErr w:type="gramStart"/>
      <w:r>
        <w:rPr>
          <w:sz w:val="27"/>
          <w:szCs w:val="27"/>
        </w:rPr>
        <w:t>бойтесь</w:t>
      </w:r>
      <w:proofErr w:type="gramEnd"/>
      <w:r>
        <w:rPr>
          <w:sz w:val="27"/>
          <w:szCs w:val="27"/>
        </w:rPr>
        <w:t xml:space="preserve"> лишний раз обратиться к специалисту (логопеду) – помощь, оказанная своевременно, сэкономит Ваши нервы и даже, может быть, сделает Вашего ребенка более успешным и счастливым.</w:t>
      </w:r>
    </w:p>
    <w:p w:rsidR="00B0491A" w:rsidRDefault="00B0491A" w:rsidP="00B0491A">
      <w:pPr>
        <w:pStyle w:val="a5"/>
      </w:pPr>
      <w:r>
        <w:rPr>
          <w:sz w:val="27"/>
          <w:szCs w:val="27"/>
        </w:rPr>
        <w:t>-Если с Вашим ребенком занимается специалист (логопед) – выполняйте все рекомендации и задания систематически и ежедневно, закрепляя полученные на занятиях знания, умения и навыки.</w:t>
      </w:r>
    </w:p>
    <w:p w:rsidR="00B0491A" w:rsidRDefault="00B0491A" w:rsidP="00B0491A">
      <w:pPr>
        <w:pStyle w:val="a5"/>
        <w:spacing w:after="240" w:afterAutospacing="0"/>
      </w:pPr>
    </w:p>
    <w:p w:rsidR="00B0491A" w:rsidRDefault="00E06707" w:rsidP="00B0491A">
      <w:pPr>
        <w:rPr>
          <w:rFonts w:ascii="Times New Roman" w:hAnsi="Times New Roman" w:cs="Times New Roman"/>
          <w:sz w:val="40"/>
          <w:szCs w:val="40"/>
        </w:rPr>
      </w:pPr>
      <w:r w:rsidRPr="00E06707">
        <w:rPr>
          <w:rFonts w:ascii="Times New Roman" w:hAnsi="Times New Roman" w:cs="Times New Roman"/>
          <w:sz w:val="40"/>
          <w:szCs w:val="40"/>
        </w:rPr>
        <w:t>Рекомендации для родителей, имеющих детей с задержкой психического развития.</w:t>
      </w:r>
    </w:p>
    <w:p w:rsidR="00E06707" w:rsidRDefault="00E06707" w:rsidP="00E06707">
      <w:pPr>
        <w:pStyle w:val="c0"/>
      </w:pPr>
      <w:r>
        <w:rPr>
          <w:rStyle w:val="c1"/>
        </w:rPr>
        <w:t xml:space="preserve">Общайтесь с ребёнком. Учите его общаться, просить о помощи, помогать другим. Создавайте условия для общения ребёнка со сверстниками, друзьями, т.к. никакие средства массовой информации не заменят живого общения. Чем раньше ребенок начнет общаться с другими детьми, тем больше шансов, что он сможет легче адаптироваться в будущем. </w:t>
      </w:r>
    </w:p>
    <w:p w:rsidR="00E06707" w:rsidRDefault="00E06707" w:rsidP="00E06707">
      <w:pPr>
        <w:pStyle w:val="c0"/>
      </w:pPr>
      <w:r>
        <w:rPr>
          <w:rStyle w:val="c1"/>
        </w:rPr>
        <w:t xml:space="preserve">    Старайтесь сохранять спокойствие, доброжелательность, дружелюбие в общении с детьми, между собой и с другими людьми. Ребенку с первых месяцев жизни важно ощущать стабильность и спокойствие своего окружения. Хвалите детей, когда у них получается что-то сделать или чего-то достичь. </w:t>
      </w:r>
    </w:p>
    <w:p w:rsidR="00E06707" w:rsidRDefault="00E06707" w:rsidP="00E06707">
      <w:pPr>
        <w:pStyle w:val="c0"/>
      </w:pPr>
      <w:r>
        <w:rPr>
          <w:rStyle w:val="c1"/>
        </w:rPr>
        <w:t xml:space="preserve">       Позволяйте детям выполнять домашние обязанности и поручения, самостоятельно одеваться, ухаживать за собой, следить за чистотой, развивайте умения и навыки по самообслуживанию и т.д., поскольку это стимулирует развитие и приспособительную активность детей, делает их самостоятельными и менее зависимыми. Предоставьте ребёнку самостоятельность в действиях и принятии решений. </w:t>
      </w:r>
    </w:p>
    <w:p w:rsidR="00E06707" w:rsidRDefault="00E06707" w:rsidP="00E06707">
      <w:pPr>
        <w:pStyle w:val="c0"/>
      </w:pPr>
      <w:r>
        <w:rPr>
          <w:rStyle w:val="c1"/>
        </w:rPr>
        <w:t>    Поощряйте самостоятельность и активность ребенка, предоставьте ему возможность действовать самостоятельно. Будьте для ребенка другом или наставником, а не «</w:t>
      </w:r>
      <w:proofErr w:type="spellStart"/>
      <w:r>
        <w:rPr>
          <w:rStyle w:val="c1"/>
        </w:rPr>
        <w:t>запретителем</w:t>
      </w:r>
      <w:proofErr w:type="spellEnd"/>
      <w:r>
        <w:rPr>
          <w:rStyle w:val="c1"/>
        </w:rPr>
        <w:t xml:space="preserve">». Помогайте ребенку в сложных ситуациях. </w:t>
      </w:r>
    </w:p>
    <w:p w:rsidR="00E06707" w:rsidRDefault="00E06707" w:rsidP="00E06707">
      <w:pPr>
        <w:pStyle w:val="c0"/>
      </w:pPr>
      <w:r>
        <w:rPr>
          <w:rStyle w:val="c1"/>
        </w:rPr>
        <w:t xml:space="preserve">    Научитесь обоснованно, спокойно и терпеливо отказывать детям в случае необходимости, поскольку это позволит ребенку ориентироваться в социальных условиях среды. Излагайте свои мысли четко, конкретно, последовательно, коротко. Для детей с </w:t>
      </w:r>
      <w:proofErr w:type="spellStart"/>
      <w:r>
        <w:rPr>
          <w:rStyle w:val="c1"/>
        </w:rPr>
        <w:t>ЗПР-это</w:t>
      </w:r>
      <w:proofErr w:type="spellEnd"/>
      <w:r>
        <w:rPr>
          <w:rStyle w:val="c1"/>
        </w:rPr>
        <w:t xml:space="preserve"> важное условие. </w:t>
      </w:r>
    </w:p>
    <w:p w:rsidR="00E06707" w:rsidRDefault="00E06707" w:rsidP="00E06707">
      <w:pPr>
        <w:pStyle w:val="c0"/>
      </w:pPr>
      <w:r>
        <w:rPr>
          <w:rStyle w:val="c1"/>
        </w:rPr>
        <w:t xml:space="preserve">    Интересуйтесь мнением ребенка, внимательно выслушайте его, прежде чем критиковать. Дайте ему возможность высказаться и тактично поправьте, если он в чем-то ошибается. Будьте готовы принять точку зрения ребенка и согласиться с ним. Это не нанесет ущерба вашему авторитету, зато укрепит в ребенке чувство самоуважения. </w:t>
      </w:r>
    </w:p>
    <w:p w:rsidR="00E06707" w:rsidRDefault="00E06707" w:rsidP="00E06707">
      <w:pPr>
        <w:pStyle w:val="c0"/>
      </w:pPr>
      <w:r>
        <w:rPr>
          <w:rStyle w:val="c1"/>
        </w:rPr>
        <w:t>    Развивайте у детей общий запас знаний, представлений, мышления, интеллекта, интересы не только игровые, но и учебные. Для детей с ЗПР  важны повторения новых знаний, умений и навыков для закрепления, а также тренировка их в разных  условиях.</w:t>
      </w:r>
    </w:p>
    <w:p w:rsidR="00E06707" w:rsidRDefault="00E06707" w:rsidP="00E06707">
      <w:pPr>
        <w:pStyle w:val="c0"/>
      </w:pPr>
      <w:r>
        <w:rPr>
          <w:rStyle w:val="c1"/>
        </w:rPr>
        <w:t xml:space="preserve">    Организуйте для детей дома развивающую среду: специальное отдельное место и оборудование для учебных занятий, игр, отдыха. Позвольте детям самостоятельно следить за порядком и чистотой этих мест. </w:t>
      </w:r>
    </w:p>
    <w:p w:rsidR="00E06707" w:rsidRDefault="00E06707" w:rsidP="00E06707">
      <w:pPr>
        <w:pStyle w:val="c0"/>
      </w:pPr>
      <w:r>
        <w:rPr>
          <w:rStyle w:val="c1"/>
        </w:rPr>
        <w:t xml:space="preserve">    Развивайте у детей специальные умения и навыки. Помогайте найти скрытые таланты и возможности ребенка. Стимулируйте его приспособительную активность; помогайте в поиске скрытых возможностей. </w:t>
      </w:r>
    </w:p>
    <w:p w:rsidR="00E06707" w:rsidRDefault="00E06707" w:rsidP="00E06707">
      <w:pPr>
        <w:pStyle w:val="c0"/>
      </w:pPr>
      <w:r>
        <w:rPr>
          <w:rStyle w:val="c1"/>
        </w:rPr>
        <w:t xml:space="preserve">    Научите детей техникам концентрации внимания, переключения внимания, расслабления, регуляции эмоционального состояния, отдыха. </w:t>
      </w:r>
    </w:p>
    <w:p w:rsidR="00E06707" w:rsidRDefault="00E06707" w:rsidP="00E06707">
      <w:pPr>
        <w:pStyle w:val="c0"/>
        <w:rPr>
          <w:rStyle w:val="c1"/>
        </w:rPr>
      </w:pPr>
      <w:r>
        <w:rPr>
          <w:rStyle w:val="c1"/>
        </w:rPr>
        <w:lastRenderedPageBreak/>
        <w:t>     Развивайте интересы ребенка и свои, чтобы у всех членов семьи была возможность саморазвития и самовыражения. Живите полноценной жизнью, получайте удовольствие от любимых занятий, хобби, участвуйте  в интересных событиях, читайте интересную литературу (специальную и художественную).</w:t>
      </w:r>
    </w:p>
    <w:p w:rsidR="00E06707" w:rsidRDefault="00E06707" w:rsidP="00E06707">
      <w:pPr>
        <w:pStyle w:val="c0"/>
        <w:rPr>
          <w:rStyle w:val="c1"/>
        </w:rPr>
      </w:pPr>
      <w:r>
        <w:rPr>
          <w:rStyle w:val="c1"/>
        </w:rPr>
        <w:t>    Будьте внимательны к развитию детей, ведите дневник наблюдений за поведением, эмоциональными реакциями, интеллектуальным развитием детей, замечайте все изменения и новообразования у детей. Это позволит вам понять, как ребенок развивается, что необходимо еще делать, чему научить, что скорректировать, к каким специалистам обратиться. Это придаст вам уверенности и спокойствия, организует вашу жизнь.</w:t>
      </w:r>
    </w:p>
    <w:p w:rsidR="002B3638" w:rsidRPr="002B3638" w:rsidRDefault="002B3638" w:rsidP="002B3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38">
        <w:rPr>
          <w:rFonts w:ascii="Times New Roman" w:eastAsia="Times New Roman" w:hAnsi="Times New Roman" w:cs="Times New Roman"/>
          <w:sz w:val="24"/>
          <w:szCs w:val="24"/>
        </w:rPr>
        <w:t>Не прибегайте к физическому наказанию! Если есть необходимость прибегнуть  к наказанию, то целесообразно использовать сидение в определённом месте после  совершения поступка;</w:t>
      </w:r>
    </w:p>
    <w:p w:rsidR="002B3638" w:rsidRPr="002B3638" w:rsidRDefault="002B3638" w:rsidP="002B36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3638" w:rsidRPr="002B3638" w:rsidRDefault="002B3638" w:rsidP="002B3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38">
        <w:rPr>
          <w:rFonts w:ascii="Times New Roman" w:eastAsia="Times New Roman" w:hAnsi="Times New Roman" w:cs="Times New Roman"/>
          <w:sz w:val="24"/>
          <w:szCs w:val="24"/>
        </w:rPr>
        <w:t>чаще хвалите ребёнка. Порог чувствительности к отрицательным стимулам очень низок,  поэтому дети с ЗПР не воспринимают выговоров и наказаний, однако чувствительны  к поощрениям;</w:t>
      </w:r>
    </w:p>
    <w:p w:rsidR="002B3638" w:rsidRPr="002B3638" w:rsidRDefault="002B3638" w:rsidP="002B36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3638" w:rsidRPr="002B3638" w:rsidRDefault="002B3638" w:rsidP="002B3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38">
        <w:rPr>
          <w:rFonts w:ascii="Times New Roman" w:eastAsia="Times New Roman" w:hAnsi="Times New Roman" w:cs="Times New Roman"/>
          <w:sz w:val="24"/>
          <w:szCs w:val="24"/>
        </w:rPr>
        <w:t>Не разрешайте откладывать выполнение задания на другое время;</w:t>
      </w:r>
    </w:p>
    <w:p w:rsidR="002B3638" w:rsidRPr="002B3638" w:rsidRDefault="002B3638" w:rsidP="002B36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3638" w:rsidRPr="002B3638" w:rsidRDefault="002B3638" w:rsidP="002B3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B3638">
        <w:rPr>
          <w:rFonts w:ascii="Times New Roman" w:eastAsia="Times New Roman" w:hAnsi="Times New Roman" w:cs="Times New Roman"/>
          <w:sz w:val="24"/>
          <w:szCs w:val="24"/>
        </w:rPr>
        <w:t>омогайте ребёнку приступить к выполнению задания, так как это самый трудный этап.</w:t>
      </w:r>
    </w:p>
    <w:p w:rsidR="00E06707" w:rsidRDefault="00E06707" w:rsidP="00E06707">
      <w:pPr>
        <w:pStyle w:val="c0"/>
      </w:pPr>
      <w:r>
        <w:rPr>
          <w:rStyle w:val="c1"/>
        </w:rPr>
        <w:t>    Заботьтесь о здоровье и прививайте этот навык детям. Занимайтесь спортом (плавайте, катайтесь на велосипеде, лыжах и т.д.), посещайте с детьми кружки и секции, гуляйте, ведите активный образ жизни, следите за питанием. Научите детей заботиться о  </w:t>
      </w:r>
      <w:proofErr w:type="gramStart"/>
      <w:r>
        <w:rPr>
          <w:rStyle w:val="c1"/>
        </w:rPr>
        <w:t>других–это</w:t>
      </w:r>
      <w:proofErr w:type="gramEnd"/>
      <w:r>
        <w:rPr>
          <w:rStyle w:val="c1"/>
        </w:rPr>
        <w:t xml:space="preserve"> стимулирует развитие. </w:t>
      </w:r>
    </w:p>
    <w:p w:rsidR="002B3638" w:rsidRDefault="00E06707" w:rsidP="00E06707">
      <w:pPr>
        <w:pStyle w:val="c0"/>
      </w:pPr>
      <w:r>
        <w:rPr>
          <w:rStyle w:val="c1"/>
        </w:rPr>
        <w:t xml:space="preserve">    Заботьтесь о себе. Следите за своей внешностью, поведением, эмоциональным самочувствием. Ваше самочувствие, здоровье и настроение–основа качества жизни вашей семьи. Видя вас бодрыми, веселыми, верящими в лучшее, ребенок станет чаще улыбаться, будет более оптимистичным, научится справляться с трудностями. </w:t>
      </w:r>
    </w:p>
    <w:p w:rsidR="00E06707" w:rsidRDefault="00E06707" w:rsidP="00E06707">
      <w:pPr>
        <w:pStyle w:val="c0"/>
      </w:pPr>
      <w:r>
        <w:rPr>
          <w:rStyle w:val="c1"/>
        </w:rPr>
        <w:t xml:space="preserve">    Поддерживайте психологически благоприятный климат в семье, дружеские отношения с близкими, родственниками, друзьями и знакомыми. </w:t>
      </w:r>
    </w:p>
    <w:p w:rsidR="00E06707" w:rsidRDefault="00E06707" w:rsidP="00B0491A"/>
    <w:sectPr w:rsidR="00E06707" w:rsidSect="005C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007A9"/>
    <w:multiLevelType w:val="hybridMultilevel"/>
    <w:tmpl w:val="B366FDB8"/>
    <w:lvl w:ilvl="0" w:tplc="C1EC2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91A"/>
    <w:rsid w:val="001B5226"/>
    <w:rsid w:val="002B3638"/>
    <w:rsid w:val="005C7CCC"/>
    <w:rsid w:val="00B0491A"/>
    <w:rsid w:val="00E0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91A"/>
    <w:rPr>
      <w:b/>
      <w:bCs/>
    </w:rPr>
  </w:style>
  <w:style w:type="paragraph" w:styleId="a4">
    <w:name w:val="List Paragraph"/>
    <w:basedOn w:val="a"/>
    <w:uiPriority w:val="34"/>
    <w:qFormat/>
    <w:rsid w:val="00B0491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0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6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4</cp:revision>
  <dcterms:created xsi:type="dcterms:W3CDTF">2018-03-27T11:07:00Z</dcterms:created>
  <dcterms:modified xsi:type="dcterms:W3CDTF">2018-03-27T11:41:00Z</dcterms:modified>
</cp:coreProperties>
</file>